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596C" w14:textId="018E420B" w:rsidR="00660C20" w:rsidRDefault="005C609E" w:rsidP="00660C20">
      <w:pPr>
        <w:spacing w:after="0" w:line="240" w:lineRule="auto"/>
        <w:jc w:val="center"/>
        <w:rPr>
          <w:rFonts w:asciiTheme="majorBidi" w:eastAsia="Times New Roman" w:hAnsiTheme="majorBidi" w:cstheme="majorBidi"/>
          <w:i/>
          <w:iCs/>
          <w:color w:val="000000"/>
        </w:rPr>
      </w:pPr>
      <w:r>
        <w:rPr>
          <w:rFonts w:asciiTheme="majorBidi" w:eastAsia="Times New Roman" w:hAnsiTheme="majorBidi" w:cstheme="majorBidi"/>
          <w:i/>
          <w:iCs/>
          <w:color w:val="000000"/>
        </w:rPr>
        <w:t xml:space="preserve"> </w:t>
      </w:r>
      <w:r w:rsidR="00660C20" w:rsidRPr="00660C20">
        <w:rPr>
          <w:rFonts w:asciiTheme="majorBidi" w:eastAsia="Times New Roman" w:hAnsiTheme="majorBidi" w:cstheme="majorBidi"/>
          <w:i/>
          <w:iCs/>
          <w:color w:val="000000"/>
        </w:rPr>
        <w:t>This meeting is being recorded to assist in the production of meeting minutes.</w:t>
      </w:r>
    </w:p>
    <w:p w14:paraId="2140407B" w14:textId="77777777" w:rsidR="005C2883" w:rsidRDefault="005C2883" w:rsidP="00660C20">
      <w:pPr>
        <w:spacing w:after="0" w:line="240" w:lineRule="auto"/>
        <w:jc w:val="center"/>
        <w:rPr>
          <w:rFonts w:asciiTheme="majorBidi" w:eastAsia="Times New Roman" w:hAnsiTheme="majorBidi" w:cstheme="majorBidi"/>
          <w:i/>
          <w:iCs/>
          <w:color w:val="000000"/>
        </w:rPr>
      </w:pPr>
    </w:p>
    <w:p w14:paraId="38F663A9" w14:textId="77777777" w:rsidR="00660C20" w:rsidRPr="004764EE" w:rsidRDefault="00660C20" w:rsidP="004764EE">
      <w:pPr>
        <w:pStyle w:val="ListParagraph"/>
        <w:numPr>
          <w:ilvl w:val="0"/>
          <w:numId w:val="18"/>
        </w:numPr>
        <w:spacing w:line="240" w:lineRule="auto"/>
        <w:rPr>
          <w:rFonts w:asciiTheme="majorBidi" w:hAnsiTheme="majorBidi" w:cstheme="majorBidi"/>
        </w:rPr>
      </w:pPr>
      <w:r w:rsidRPr="004764EE">
        <w:rPr>
          <w:rFonts w:asciiTheme="majorBidi" w:hAnsiTheme="majorBidi" w:cstheme="majorBidi"/>
        </w:rPr>
        <w:t xml:space="preserve">CHANGES TO AGENDA/POSTPONEMENTS </w:t>
      </w:r>
    </w:p>
    <w:p w14:paraId="5F5A0DFA" w14:textId="77777777" w:rsidR="00660C20" w:rsidRPr="00660C20" w:rsidRDefault="00660C20" w:rsidP="00660C20">
      <w:pPr>
        <w:numPr>
          <w:ilvl w:val="0"/>
          <w:numId w:val="18"/>
        </w:numPr>
        <w:spacing w:after="0" w:line="36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PUBLIC COMMENT:</w:t>
      </w:r>
    </w:p>
    <w:p w14:paraId="1CD729E2" w14:textId="57BD106C" w:rsidR="00660C20" w:rsidRPr="00660C20" w:rsidRDefault="00660C20" w:rsidP="00660C20">
      <w:pPr>
        <w:numPr>
          <w:ilvl w:val="0"/>
          <w:numId w:val="18"/>
        </w:numPr>
        <w:spacing w:after="0" w:line="36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APPROVAL OF THE MINUTES FROM </w:t>
      </w:r>
      <w:r w:rsidR="00E23322">
        <w:rPr>
          <w:rFonts w:asciiTheme="majorBidi" w:eastAsia="Times New Roman" w:hAnsiTheme="majorBidi" w:cstheme="majorBidi"/>
          <w:color w:val="000000"/>
          <w:sz w:val="24"/>
          <w:szCs w:val="24"/>
        </w:rPr>
        <w:t>January</w:t>
      </w:r>
    </w:p>
    <w:p w14:paraId="056E7276"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REGULAR BUSINESS:</w:t>
      </w:r>
    </w:p>
    <w:p w14:paraId="7929C48C" w14:textId="21810536" w:rsidR="00660C20" w:rsidRPr="00660C20" w:rsidRDefault="00660C20" w:rsidP="00660C20">
      <w:pPr>
        <w:numPr>
          <w:ilvl w:val="1"/>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Treasurer’s Report for </w:t>
      </w:r>
      <w:r w:rsidR="00E23322">
        <w:rPr>
          <w:rFonts w:asciiTheme="majorBidi" w:eastAsia="Times New Roman" w:hAnsiTheme="majorBidi" w:cstheme="majorBidi"/>
          <w:color w:val="000000"/>
          <w:sz w:val="24"/>
          <w:szCs w:val="24"/>
        </w:rPr>
        <w:t xml:space="preserve">February </w:t>
      </w:r>
      <w:r w:rsidR="00251812">
        <w:rPr>
          <w:rFonts w:asciiTheme="majorBidi" w:eastAsia="Times New Roman" w:hAnsiTheme="majorBidi" w:cstheme="majorBidi"/>
          <w:color w:val="000000"/>
          <w:sz w:val="24"/>
          <w:szCs w:val="24"/>
        </w:rPr>
        <w:t xml:space="preserve"> </w:t>
      </w:r>
      <w:r w:rsidR="0093064B">
        <w:rPr>
          <w:rFonts w:asciiTheme="majorBidi" w:eastAsia="Times New Roman" w:hAnsiTheme="majorBidi" w:cstheme="majorBidi"/>
          <w:color w:val="000000"/>
          <w:sz w:val="24"/>
          <w:szCs w:val="24"/>
        </w:rPr>
        <w:t xml:space="preserve"> </w:t>
      </w:r>
    </w:p>
    <w:p w14:paraId="52662B17" w14:textId="77777777" w:rsidR="00660C20" w:rsidRDefault="00660C20" w:rsidP="00660C20">
      <w:pPr>
        <w:numPr>
          <w:ilvl w:val="1"/>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Chief’s Report</w:t>
      </w:r>
    </w:p>
    <w:p w14:paraId="348FF17D" w14:textId="77777777" w:rsidR="00660C20" w:rsidRPr="00660C20" w:rsidRDefault="00660C20" w:rsidP="00660C20">
      <w:pPr>
        <w:numPr>
          <w:ilvl w:val="0"/>
          <w:numId w:val="18"/>
        </w:numPr>
        <w:spacing w:before="240"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OLD BUSINESS:  </w:t>
      </w:r>
    </w:p>
    <w:p w14:paraId="34D54198" w14:textId="2A6A86DC" w:rsidR="0077181E" w:rsidRDefault="0077181E" w:rsidP="003E0EF4">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Christmas gifts</w:t>
      </w:r>
    </w:p>
    <w:p w14:paraId="74BEA54B" w14:textId="77777777" w:rsidR="00411F3D" w:rsidRDefault="00411F3D" w:rsidP="00411F3D">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Special districts record retention. </w:t>
      </w:r>
    </w:p>
    <w:p w14:paraId="1813C805" w14:textId="2E7227E2" w:rsidR="00411F3D" w:rsidRDefault="00411F3D" w:rsidP="00411F3D">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Website Update </w:t>
      </w:r>
      <w:r w:rsidR="007C0801">
        <w:rPr>
          <w:rFonts w:asciiTheme="majorBidi" w:eastAsia="Times New Roman" w:hAnsiTheme="majorBidi" w:cstheme="majorBidi"/>
          <w:color w:val="000000"/>
          <w:sz w:val="24"/>
          <w:szCs w:val="24"/>
        </w:rPr>
        <w:t xml:space="preserve"> </w:t>
      </w:r>
    </w:p>
    <w:p w14:paraId="7C8CB2A1" w14:textId="77777777" w:rsidR="00411F3D" w:rsidRDefault="00411F3D" w:rsidP="00411F3D">
      <w:pPr>
        <w:pStyle w:val="ListParagraph"/>
        <w:numPr>
          <w:ilvl w:val="1"/>
          <w:numId w:val="18"/>
        </w:numPr>
        <w:spacing w:before="240" w:after="0" w:line="240" w:lineRule="auto"/>
        <w:textAlignment w:val="baseline"/>
        <w:rPr>
          <w:rFonts w:asciiTheme="majorBidi" w:eastAsia="Times New Roman" w:hAnsiTheme="majorBidi" w:cstheme="majorBidi"/>
          <w:color w:val="000000"/>
          <w:sz w:val="24"/>
          <w:szCs w:val="24"/>
        </w:rPr>
      </w:pPr>
      <w:r w:rsidRPr="00794E21">
        <w:rPr>
          <w:rFonts w:asciiTheme="majorBidi" w:eastAsia="Times New Roman" w:hAnsiTheme="majorBidi" w:cstheme="majorBidi"/>
          <w:color w:val="000000"/>
          <w:sz w:val="24"/>
          <w:szCs w:val="24"/>
        </w:rPr>
        <w:t>Special Districts Association</w:t>
      </w:r>
      <w:r>
        <w:rPr>
          <w:rFonts w:asciiTheme="majorBidi" w:eastAsia="Times New Roman" w:hAnsiTheme="majorBidi" w:cstheme="majorBidi"/>
          <w:color w:val="000000"/>
          <w:sz w:val="24"/>
          <w:szCs w:val="24"/>
        </w:rPr>
        <w:t xml:space="preserve"> training </w:t>
      </w:r>
    </w:p>
    <w:p w14:paraId="54BF1075" w14:textId="392F2339" w:rsidR="009D10E3" w:rsidRDefault="00083F9A" w:rsidP="00083F9A">
      <w:pPr>
        <w:pStyle w:val="ListParagraph"/>
        <w:numPr>
          <w:ilvl w:val="2"/>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Sep</w:t>
      </w:r>
      <w:r w:rsidR="0062012F">
        <w:rPr>
          <w:rFonts w:asciiTheme="majorBidi" w:eastAsia="Times New Roman" w:hAnsiTheme="majorBidi" w:cstheme="majorBidi"/>
          <w:color w:val="000000"/>
          <w:sz w:val="24"/>
          <w:szCs w:val="24"/>
        </w:rPr>
        <w:t>tember 12-14</w:t>
      </w:r>
      <w:r w:rsidR="009D10E3">
        <w:rPr>
          <w:rFonts w:asciiTheme="majorBidi" w:eastAsia="Times New Roman" w:hAnsiTheme="majorBidi" w:cstheme="majorBidi"/>
          <w:color w:val="000000"/>
          <w:sz w:val="24"/>
          <w:szCs w:val="24"/>
        </w:rPr>
        <w:t>, 2023</w:t>
      </w:r>
      <w:r w:rsidR="0062012F">
        <w:rPr>
          <w:rFonts w:asciiTheme="majorBidi" w:eastAsia="Times New Roman" w:hAnsiTheme="majorBidi" w:cstheme="majorBidi"/>
          <w:color w:val="000000"/>
          <w:sz w:val="24"/>
          <w:szCs w:val="24"/>
        </w:rPr>
        <w:t xml:space="preserve"> </w:t>
      </w:r>
    </w:p>
    <w:p w14:paraId="6F520CF0" w14:textId="12FBD5CC" w:rsidR="00083F9A" w:rsidRDefault="0062012F" w:rsidP="009D10E3">
      <w:pPr>
        <w:pStyle w:val="ListParagraph"/>
        <w:numPr>
          <w:ilvl w:val="3"/>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Recommend </w:t>
      </w:r>
      <w:r w:rsidR="009D10E3">
        <w:rPr>
          <w:rFonts w:asciiTheme="majorBidi" w:eastAsia="Times New Roman" w:hAnsiTheme="majorBidi" w:cstheme="majorBidi"/>
          <w:color w:val="000000"/>
          <w:sz w:val="24"/>
          <w:szCs w:val="24"/>
        </w:rPr>
        <w:t>11</w:t>
      </w:r>
      <w:r w:rsidR="009D10E3" w:rsidRPr="009D10E3">
        <w:rPr>
          <w:rFonts w:asciiTheme="majorBidi" w:eastAsia="Times New Roman" w:hAnsiTheme="majorBidi" w:cstheme="majorBidi"/>
          <w:color w:val="000000"/>
          <w:sz w:val="24"/>
          <w:szCs w:val="24"/>
          <w:vertAlign w:val="superscript"/>
        </w:rPr>
        <w:t>th</w:t>
      </w:r>
      <w:r w:rsidR="009D10E3">
        <w:rPr>
          <w:rFonts w:asciiTheme="majorBidi" w:eastAsia="Times New Roman" w:hAnsiTheme="majorBidi" w:cstheme="majorBidi"/>
          <w:color w:val="000000"/>
          <w:sz w:val="24"/>
          <w:szCs w:val="24"/>
        </w:rPr>
        <w:t xml:space="preserve"> for travel </w:t>
      </w:r>
      <w:r w:rsidR="00FE0CDF">
        <w:rPr>
          <w:rFonts w:asciiTheme="majorBidi" w:eastAsia="Times New Roman" w:hAnsiTheme="majorBidi" w:cstheme="majorBidi"/>
          <w:color w:val="000000"/>
          <w:sz w:val="24"/>
          <w:szCs w:val="24"/>
        </w:rPr>
        <w:t>and hotel.</w:t>
      </w:r>
    </w:p>
    <w:p w14:paraId="6FEF094B" w14:textId="6FFBF35D" w:rsidR="00FE0CDF" w:rsidRPr="00794E21" w:rsidRDefault="007C0801" w:rsidP="009D10E3">
      <w:pPr>
        <w:pStyle w:val="ListParagraph"/>
        <w:numPr>
          <w:ilvl w:val="3"/>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Possible 15</w:t>
      </w:r>
      <w:r w:rsidRPr="007C0801">
        <w:rPr>
          <w:rFonts w:asciiTheme="majorBidi" w:eastAsia="Times New Roman" w:hAnsiTheme="majorBidi" w:cstheme="majorBidi"/>
          <w:color w:val="000000"/>
          <w:sz w:val="24"/>
          <w:szCs w:val="24"/>
          <w:vertAlign w:val="superscript"/>
        </w:rPr>
        <w:t>th</w:t>
      </w:r>
      <w:r>
        <w:rPr>
          <w:rFonts w:asciiTheme="majorBidi" w:eastAsia="Times New Roman" w:hAnsiTheme="majorBidi" w:cstheme="majorBidi"/>
          <w:color w:val="000000"/>
          <w:sz w:val="24"/>
          <w:szCs w:val="24"/>
        </w:rPr>
        <w:t xml:space="preserve"> for travel.</w:t>
      </w:r>
    </w:p>
    <w:p w14:paraId="61EA4DFC" w14:textId="1E067CC3" w:rsidR="00411F3D" w:rsidRDefault="00425378" w:rsidP="003E0EF4">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Junior Firefighter program with Hanover High school</w:t>
      </w:r>
    </w:p>
    <w:p w14:paraId="4CADA74D" w14:textId="33D7AC1B" w:rsidR="006A3244" w:rsidRDefault="00660C20" w:rsidP="00660C20">
      <w:pPr>
        <w:numPr>
          <w:ilvl w:val="0"/>
          <w:numId w:val="18"/>
        </w:numPr>
        <w:spacing w:before="240"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NEW BUSINESS:  </w:t>
      </w:r>
    </w:p>
    <w:p w14:paraId="29FAE982" w14:textId="44C842A3" w:rsidR="00444E83" w:rsidRDefault="00411F3D"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District Board Election</w:t>
      </w:r>
    </w:p>
    <w:p w14:paraId="3AE52C1E" w14:textId="4461D1DD" w:rsidR="0022709C" w:rsidRDefault="00AA5923" w:rsidP="00794E21">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w:t>
      </w:r>
      <w:r w:rsidR="004157E3">
        <w:rPr>
          <w:rFonts w:asciiTheme="majorBidi" w:eastAsia="Times New Roman" w:hAnsiTheme="majorBidi" w:cstheme="majorBidi"/>
          <w:color w:val="000000"/>
          <w:sz w:val="24"/>
          <w:szCs w:val="24"/>
        </w:rPr>
        <w:t xml:space="preserve">ri Lakes engine </w:t>
      </w:r>
    </w:p>
    <w:p w14:paraId="35205AC4" w14:textId="77777777" w:rsidR="0022709C" w:rsidRDefault="0022709C" w:rsidP="0022709C">
      <w:pPr>
        <w:spacing w:before="240" w:after="0" w:line="240" w:lineRule="auto"/>
        <w:ind w:left="1440"/>
        <w:textAlignment w:val="baseline"/>
        <w:rPr>
          <w:rFonts w:asciiTheme="majorBidi" w:eastAsia="Times New Roman" w:hAnsiTheme="majorBidi" w:cstheme="majorBidi"/>
          <w:color w:val="000000"/>
          <w:sz w:val="24"/>
          <w:szCs w:val="24"/>
        </w:rPr>
      </w:pPr>
    </w:p>
    <w:p w14:paraId="24DB3F53" w14:textId="77777777" w:rsid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OTHER BUSINESS: </w:t>
      </w:r>
    </w:p>
    <w:p w14:paraId="0A191099" w14:textId="77777777" w:rsidR="00660C20" w:rsidRPr="00660C20" w:rsidRDefault="008D5936" w:rsidP="00660C20">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p>
    <w:p w14:paraId="7E9E6EF5" w14:textId="2293CCC6" w:rsidR="00660C20" w:rsidRDefault="00660C20" w:rsidP="00C4072B">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FUTURE </w:t>
      </w:r>
      <w:r w:rsidR="00F57CE9" w:rsidRPr="00660C20">
        <w:rPr>
          <w:rFonts w:asciiTheme="majorBidi" w:eastAsia="Times New Roman" w:hAnsiTheme="majorBidi" w:cstheme="majorBidi"/>
          <w:color w:val="000000"/>
          <w:sz w:val="24"/>
          <w:szCs w:val="24"/>
        </w:rPr>
        <w:t>AGENDA ITEMS</w:t>
      </w:r>
      <w:r w:rsidRPr="00660C20">
        <w:rPr>
          <w:rFonts w:asciiTheme="majorBidi" w:eastAsia="Times New Roman" w:hAnsiTheme="majorBidi" w:cstheme="majorBidi"/>
          <w:color w:val="000000"/>
          <w:sz w:val="24"/>
          <w:szCs w:val="24"/>
        </w:rPr>
        <w:t>:</w:t>
      </w:r>
    </w:p>
    <w:p w14:paraId="624ADCF4" w14:textId="77777777" w:rsidR="00BC794B" w:rsidRPr="002C4D8E" w:rsidRDefault="00BC794B" w:rsidP="00BC794B">
      <w:pPr>
        <w:pStyle w:val="ListParagraph"/>
        <w:spacing w:after="0" w:line="240" w:lineRule="auto"/>
        <w:ind w:left="1440"/>
        <w:rPr>
          <w:rFonts w:ascii="Times New Roman" w:eastAsia="Times New Roman" w:hAnsi="Times New Roman" w:cs="Times New Roman"/>
          <w:sz w:val="24"/>
          <w:szCs w:val="24"/>
        </w:rPr>
      </w:pPr>
    </w:p>
    <w:p w14:paraId="7380EA64"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4764EE">
        <w:rPr>
          <w:rFonts w:asciiTheme="majorBidi" w:eastAsia="Times New Roman" w:hAnsiTheme="majorBidi" w:cstheme="majorBidi"/>
          <w:color w:val="000000"/>
          <w:sz w:val="24"/>
          <w:szCs w:val="24"/>
        </w:rPr>
        <w:t>BOARD COMMENTS</w:t>
      </w:r>
    </w:p>
    <w:p w14:paraId="33ACF2EB" w14:textId="77777777" w:rsidR="00660C20" w:rsidRPr="00660C20" w:rsidRDefault="00660C20" w:rsidP="00660C20">
      <w:pPr>
        <w:spacing w:after="0" w:line="240" w:lineRule="auto"/>
        <w:ind w:firstLine="945"/>
        <w:rPr>
          <w:rFonts w:asciiTheme="majorBidi" w:eastAsia="Times New Roman" w:hAnsiTheme="majorBidi" w:cstheme="majorBidi"/>
          <w:sz w:val="24"/>
          <w:szCs w:val="24"/>
        </w:rPr>
      </w:pPr>
    </w:p>
    <w:p w14:paraId="0CEFED21"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 EXECUTIVE SESSION REQUESTS</w:t>
      </w:r>
    </w:p>
    <w:p w14:paraId="6B68B09A" w14:textId="77777777" w:rsidR="00660C20" w:rsidRDefault="00660C20" w:rsidP="000F79C6">
      <w:pPr>
        <w:spacing w:after="0" w:line="240" w:lineRule="auto"/>
        <w:ind w:left="720"/>
        <w:rPr>
          <w:rFonts w:asciiTheme="majorBidi" w:eastAsia="Times New Roman" w:hAnsiTheme="majorBidi" w:cstheme="majorBidi"/>
          <w:i/>
          <w:iCs/>
          <w:color w:val="000000"/>
          <w:sz w:val="20"/>
          <w:szCs w:val="20"/>
        </w:rPr>
      </w:pPr>
      <w:r w:rsidRPr="004764EE">
        <w:rPr>
          <w:rFonts w:asciiTheme="majorBidi" w:eastAsia="Times New Roman" w:hAnsiTheme="majorBidi" w:cstheme="majorBidi"/>
          <w:i/>
          <w:iCs/>
          <w:color w:val="000000"/>
          <w:sz w:val="20"/>
          <w:szCs w:val="20"/>
        </w:rPr>
        <w:t>In accordance with the Colorado Open Meetings Law, Section 24-6-402 (4), the Hanover Fire Department, in open session, will determine whether it will hold a closed executive session. The matter for executive session will be limited to the topics identifies in Section 24-6-402 (4) of the Open Meetings Law, and the topic for discussion will be stated in the open session in as much detail as possible without compromising the purpose of the executive session.  The Chair shall poll the Hanover Board members, and upon consent of two-thirds of the members present, an executive session will be held. If consent to the executive session is not given, the item may be discussed in open session or withdrawn from consideration</w:t>
      </w:r>
    </w:p>
    <w:p w14:paraId="2A4BE4D4" w14:textId="77777777" w:rsidR="004B6281" w:rsidRDefault="004B6281" w:rsidP="000F79C6">
      <w:pPr>
        <w:spacing w:after="0" w:line="240" w:lineRule="auto"/>
        <w:ind w:left="720"/>
        <w:rPr>
          <w:rFonts w:asciiTheme="majorBidi" w:eastAsia="Times New Roman" w:hAnsiTheme="majorBidi" w:cstheme="majorBidi"/>
          <w:i/>
          <w:iCs/>
          <w:color w:val="000000"/>
          <w:sz w:val="20"/>
          <w:szCs w:val="20"/>
        </w:rPr>
      </w:pPr>
    </w:p>
    <w:p w14:paraId="654A1926" w14:textId="7F72E133" w:rsidR="00C0224D" w:rsidRPr="007619BA" w:rsidRDefault="00763353" w:rsidP="00C0224D">
      <w:pPr>
        <w:pStyle w:val="ListParagraph"/>
        <w:spacing w:after="0" w:line="240" w:lineRule="auto"/>
        <w:ind w:left="1440"/>
        <w:rPr>
          <w:rFonts w:ascii="Times New Roman" w:hAnsi="Times New Roman" w:cs="Times New Roman"/>
          <w:sz w:val="24"/>
          <w:szCs w:val="24"/>
        </w:rPr>
      </w:pPr>
      <w:r w:rsidRPr="007619BA">
        <w:rPr>
          <w:rFonts w:ascii="Times New Roman" w:hAnsi="Times New Roman" w:cs="Times New Roman"/>
          <w:sz w:val="24"/>
          <w:szCs w:val="24"/>
        </w:rPr>
        <w:lastRenderedPageBreak/>
        <w:t>§ 24-6-402 (4) (e) C.R.S. Determine the District’s position on matters that may be subject to negotiations; developing strategy for negotiations; and instructing negotiators.</w:t>
      </w:r>
    </w:p>
    <w:p w14:paraId="75365C2F" w14:textId="2CCE7F93" w:rsidR="0037754E" w:rsidRDefault="0037754E" w:rsidP="00C0224D">
      <w:pPr>
        <w:pStyle w:val="ListParagraph"/>
        <w:spacing w:after="0" w:line="240" w:lineRule="auto"/>
        <w:ind w:left="1440"/>
        <w:rPr>
          <w:rFonts w:asciiTheme="majorBidi" w:eastAsia="Times New Roman" w:hAnsiTheme="majorBidi" w:cstheme="majorBidi"/>
          <w:iCs/>
          <w:sz w:val="24"/>
          <w:szCs w:val="24"/>
        </w:rPr>
      </w:pPr>
    </w:p>
    <w:p w14:paraId="4903E81A" w14:textId="77777777" w:rsidR="00463341" w:rsidRDefault="00EC0714" w:rsidP="00C0224D">
      <w:pPr>
        <w:pStyle w:val="ListParagraph"/>
        <w:spacing w:after="0" w:line="240" w:lineRule="auto"/>
        <w:ind w:left="1440"/>
      </w:pPr>
      <w:r>
        <w:t xml:space="preserve">b) Conducting the Executive Session. No adoption of any proposed policy, position, resolution, rule, regulation, or form action, except the review, approval, and amendment of the minutes of an Execution Session recorded shall be taken while in Executive Session. The discussion in an Executive Session shall be limited to the reason(s) for which the Executive Session was called. All discussions in Executive Session shall be held in strict confidence by every individual attending the Executive Session, and shall not be disclosed to any third person or entity without the affirmative majority vote of a quorum of the Board members at a properly noticed meeting, except when required by law. </w:t>
      </w:r>
    </w:p>
    <w:p w14:paraId="3D4A5163" w14:textId="77777777" w:rsidR="00463341" w:rsidRDefault="00463341" w:rsidP="00C0224D">
      <w:pPr>
        <w:pStyle w:val="ListParagraph"/>
        <w:spacing w:after="0" w:line="240" w:lineRule="auto"/>
        <w:ind w:left="1440"/>
      </w:pPr>
    </w:p>
    <w:p w14:paraId="4617A56E" w14:textId="35EC1765" w:rsidR="000E1DE5" w:rsidRDefault="00EC0714" w:rsidP="00C0224D">
      <w:pPr>
        <w:pStyle w:val="ListParagraph"/>
        <w:spacing w:after="0" w:line="240" w:lineRule="auto"/>
        <w:ind w:left="1440"/>
      </w:pPr>
      <w:r>
        <w:t>(c) Documentation of the Executive Session. Each Executive Session shall be electronically recorded, unless the District’s legal counsel states on the record that an Executive Session, or portion of the Executive Session, constitutes an attorney-client communication, in which case the portion of the Executive Session constituting an attorney shall not be recorded.</w:t>
      </w:r>
      <w:r w:rsidR="000E1DE5">
        <w:t xml:space="preserve"> </w:t>
      </w:r>
    </w:p>
    <w:p w14:paraId="6AB5B6E8" w14:textId="77777777" w:rsidR="000E1DE5" w:rsidRDefault="000E1DE5" w:rsidP="00C0224D">
      <w:pPr>
        <w:pStyle w:val="ListParagraph"/>
        <w:spacing w:after="0" w:line="240" w:lineRule="auto"/>
        <w:ind w:left="1440"/>
      </w:pPr>
    </w:p>
    <w:p w14:paraId="4F1D8F61" w14:textId="77777777" w:rsidR="00A44F6A" w:rsidRDefault="00EC0714" w:rsidP="00C0224D">
      <w:pPr>
        <w:pStyle w:val="ListParagraph"/>
        <w:spacing w:after="0" w:line="240" w:lineRule="auto"/>
        <w:ind w:left="1440"/>
      </w:pPr>
      <w:r>
        <w:t xml:space="preserve">(d) After Executive Session. The record of any executive session shall be retained by the District for ninety days (90) and then destroyed or erased, unless an affirmative majority vote of a quorum of the Board members at a properly noticed meeting directs otherwise. </w:t>
      </w:r>
    </w:p>
    <w:p w14:paraId="260FD3DB" w14:textId="77777777" w:rsidR="00A44F6A" w:rsidRDefault="00A44F6A" w:rsidP="00C0224D">
      <w:pPr>
        <w:pStyle w:val="ListParagraph"/>
        <w:spacing w:after="0" w:line="240" w:lineRule="auto"/>
        <w:ind w:left="1440"/>
      </w:pPr>
    </w:p>
    <w:p w14:paraId="0900F1BD" w14:textId="797BE901" w:rsidR="00475406" w:rsidRDefault="00EC0714" w:rsidP="00C0224D">
      <w:pPr>
        <w:pStyle w:val="ListParagraph"/>
        <w:spacing w:after="0" w:line="240" w:lineRule="auto"/>
        <w:ind w:left="1440"/>
      </w:pPr>
      <w:r>
        <w:t>(</w:t>
      </w:r>
      <w:r w:rsidR="00A44F6A">
        <w:t>e</w:t>
      </w:r>
      <w:r>
        <w:t>) Adjournment and Continuance of Meetings. When a Regular or Special meeting is for any reason continued to another time and place, notice need not be given of the continued meeting if the time and place of such meeting are announced at the meeting at which the continuance is taken, except as required by law. At the continued meeting, any business may be transacted which could have been transacted at the original meeting.</w:t>
      </w:r>
    </w:p>
    <w:p w14:paraId="21A6BDB5" w14:textId="14C8836D" w:rsidR="00A815B8" w:rsidRDefault="00A815B8" w:rsidP="00C0224D">
      <w:pPr>
        <w:pStyle w:val="ListParagraph"/>
        <w:spacing w:after="0" w:line="240" w:lineRule="auto"/>
        <w:ind w:left="1440"/>
      </w:pPr>
    </w:p>
    <w:p w14:paraId="31383528" w14:textId="545C1DDD" w:rsidR="000E1DE5" w:rsidRDefault="000E1DE5" w:rsidP="00C0224D">
      <w:pPr>
        <w:pStyle w:val="ListParagraph"/>
        <w:spacing w:after="0" w:line="240" w:lineRule="auto"/>
        <w:ind w:left="1440"/>
      </w:pPr>
    </w:p>
    <w:p w14:paraId="6CF29B6C" w14:textId="77777777" w:rsidR="000E1DE5" w:rsidRDefault="000E1DE5" w:rsidP="00C0224D">
      <w:pPr>
        <w:pStyle w:val="ListParagraph"/>
        <w:spacing w:after="0" w:line="240" w:lineRule="auto"/>
        <w:ind w:left="1440"/>
        <w:rPr>
          <w:rFonts w:asciiTheme="majorBidi" w:eastAsia="Times New Roman" w:hAnsiTheme="majorBidi" w:cstheme="majorBidi"/>
          <w:iCs/>
          <w:sz w:val="24"/>
          <w:szCs w:val="24"/>
        </w:rPr>
      </w:pPr>
    </w:p>
    <w:p w14:paraId="4BE4757A" w14:textId="77777777" w:rsidR="00660C20" w:rsidRPr="00EB33B3" w:rsidRDefault="00660C20" w:rsidP="00660C20">
      <w:pPr>
        <w:numPr>
          <w:ilvl w:val="0"/>
          <w:numId w:val="18"/>
        </w:numPr>
        <w:spacing w:after="200" w:line="240" w:lineRule="auto"/>
        <w:textAlignment w:val="baseline"/>
        <w:rPr>
          <w:rFonts w:asciiTheme="majorBidi" w:hAnsiTheme="majorBidi" w:cstheme="majorBidi"/>
        </w:rPr>
      </w:pPr>
      <w:r w:rsidRPr="00EB33B3">
        <w:rPr>
          <w:rFonts w:asciiTheme="majorBidi" w:eastAsia="Times New Roman" w:hAnsiTheme="majorBidi" w:cstheme="majorBidi"/>
          <w:color w:val="000000"/>
          <w:sz w:val="24"/>
          <w:szCs w:val="24"/>
        </w:rPr>
        <w:t>ADJOURNMENT</w:t>
      </w:r>
    </w:p>
    <w:sectPr w:rsidR="00660C20" w:rsidRPr="00EB33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E45B" w14:textId="77777777" w:rsidR="003C7D28" w:rsidRDefault="003C7D28" w:rsidP="00660C20">
      <w:pPr>
        <w:spacing w:after="0" w:line="240" w:lineRule="auto"/>
      </w:pPr>
      <w:r>
        <w:separator/>
      </w:r>
    </w:p>
  </w:endnote>
  <w:endnote w:type="continuationSeparator" w:id="0">
    <w:p w14:paraId="3A19C223" w14:textId="77777777" w:rsidR="003C7D28" w:rsidRDefault="003C7D28" w:rsidP="0066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DDE0" w14:textId="77777777" w:rsidR="003C7D28" w:rsidRDefault="003C7D28" w:rsidP="00660C20">
      <w:pPr>
        <w:spacing w:after="0" w:line="240" w:lineRule="auto"/>
      </w:pPr>
      <w:r>
        <w:separator/>
      </w:r>
    </w:p>
  </w:footnote>
  <w:footnote w:type="continuationSeparator" w:id="0">
    <w:p w14:paraId="2DD4D505" w14:textId="77777777" w:rsidR="003C7D28" w:rsidRDefault="003C7D28" w:rsidP="0066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2797" w14:textId="77777777" w:rsidR="00660C20" w:rsidRDefault="00660C20" w:rsidP="00660C20">
    <w:pPr>
      <w:pStyle w:val="NormalWeb"/>
      <w:spacing w:before="0" w:beforeAutospacing="0" w:after="0" w:afterAutospacing="0"/>
      <w:jc w:val="center"/>
    </w:pPr>
    <w:r>
      <w:rPr>
        <w:b/>
        <w:bCs/>
        <w:color w:val="000000"/>
        <w:sz w:val="28"/>
        <w:szCs w:val="28"/>
      </w:rPr>
      <w:t>HANOVER FIRE PROTECTION DISTRICT</w:t>
    </w:r>
  </w:p>
  <w:p w14:paraId="32BEBB80" w14:textId="73917B80" w:rsidR="00660C20" w:rsidRDefault="00E23322" w:rsidP="00660C20">
    <w:pPr>
      <w:pStyle w:val="NormalWeb"/>
      <w:spacing w:before="0" w:beforeAutospacing="0" w:after="0" w:afterAutospacing="0"/>
      <w:jc w:val="center"/>
    </w:pPr>
    <w:r>
      <w:rPr>
        <w:b/>
        <w:bCs/>
        <w:color w:val="000000"/>
        <w:sz w:val="28"/>
        <w:szCs w:val="28"/>
      </w:rPr>
      <w:t>Feb</w:t>
    </w:r>
    <w:r w:rsidR="00C76746">
      <w:rPr>
        <w:b/>
        <w:bCs/>
        <w:color w:val="000000"/>
        <w:sz w:val="28"/>
        <w:szCs w:val="28"/>
      </w:rPr>
      <w:t xml:space="preserve"> </w:t>
    </w:r>
    <w:r>
      <w:rPr>
        <w:b/>
        <w:bCs/>
        <w:color w:val="000000"/>
        <w:sz w:val="28"/>
        <w:szCs w:val="28"/>
      </w:rPr>
      <w:t>14</w:t>
    </w:r>
    <w:r w:rsidR="003A528F">
      <w:rPr>
        <w:b/>
        <w:bCs/>
        <w:color w:val="000000"/>
        <w:sz w:val="28"/>
        <w:szCs w:val="28"/>
      </w:rPr>
      <w:t>, 20</w:t>
    </w:r>
    <w:r w:rsidR="00671CF7">
      <w:rPr>
        <w:b/>
        <w:bCs/>
        <w:color w:val="000000"/>
        <w:sz w:val="28"/>
        <w:szCs w:val="28"/>
      </w:rPr>
      <w:t>2</w:t>
    </w:r>
    <w:r w:rsidR="00060ACB">
      <w:rPr>
        <w:b/>
        <w:bCs/>
        <w:color w:val="000000"/>
        <w:sz w:val="28"/>
        <w:szCs w:val="28"/>
      </w:rPr>
      <w:t>3</w:t>
    </w:r>
  </w:p>
  <w:p w14:paraId="5A2BE9B3" w14:textId="77777777" w:rsidR="00660C20" w:rsidRDefault="00660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D14"/>
    <w:multiLevelType w:val="multilevel"/>
    <w:tmpl w:val="771E3E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725C"/>
    <w:multiLevelType w:val="hybridMultilevel"/>
    <w:tmpl w:val="160661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956C1"/>
    <w:multiLevelType w:val="multilevel"/>
    <w:tmpl w:val="C292D0D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21E23"/>
    <w:multiLevelType w:val="multilevel"/>
    <w:tmpl w:val="CFA8F3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44F4F"/>
    <w:multiLevelType w:val="hybridMultilevel"/>
    <w:tmpl w:val="7F1E3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383209"/>
    <w:multiLevelType w:val="hybridMultilevel"/>
    <w:tmpl w:val="86E4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15BB6"/>
    <w:multiLevelType w:val="hybridMultilevel"/>
    <w:tmpl w:val="8BE41856"/>
    <w:lvl w:ilvl="0" w:tplc="E8AC935C">
      <w:start w:val="1"/>
      <w:numFmt w:val="decimal"/>
      <w:lvlText w:val="%1."/>
      <w:lvlJc w:val="left"/>
      <w:pPr>
        <w:tabs>
          <w:tab w:val="num" w:pos="840"/>
        </w:tabs>
        <w:ind w:left="840" w:hanging="480"/>
      </w:pPr>
      <w:rPr>
        <w:rFonts w:hint="default"/>
        <w:b/>
      </w:rPr>
    </w:lvl>
    <w:lvl w:ilvl="1" w:tplc="9638877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A44773"/>
    <w:multiLevelType w:val="multilevel"/>
    <w:tmpl w:val="7BD077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41E37"/>
    <w:multiLevelType w:val="multilevel"/>
    <w:tmpl w:val="CC0C8E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129BC"/>
    <w:multiLevelType w:val="hybridMultilevel"/>
    <w:tmpl w:val="DDC2D5A0"/>
    <w:lvl w:ilvl="0" w:tplc="4B86E1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8824DC0"/>
    <w:multiLevelType w:val="hybridMultilevel"/>
    <w:tmpl w:val="52A027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4785A"/>
    <w:multiLevelType w:val="multilevel"/>
    <w:tmpl w:val="CEBA71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61AFE"/>
    <w:multiLevelType w:val="multilevel"/>
    <w:tmpl w:val="7C28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2140E4"/>
    <w:multiLevelType w:val="hybridMultilevel"/>
    <w:tmpl w:val="405A3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600BD"/>
    <w:multiLevelType w:val="multilevel"/>
    <w:tmpl w:val="F46099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9536C"/>
    <w:multiLevelType w:val="multilevel"/>
    <w:tmpl w:val="441672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E73DF0"/>
    <w:multiLevelType w:val="hybridMultilevel"/>
    <w:tmpl w:val="F7566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F27180"/>
    <w:multiLevelType w:val="multilevel"/>
    <w:tmpl w:val="27066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68142F"/>
    <w:multiLevelType w:val="multilevel"/>
    <w:tmpl w:val="23667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225658">
    <w:abstractNumId w:val="12"/>
  </w:num>
  <w:num w:numId="2" w16cid:durableId="1620531422">
    <w:abstractNumId w:val="18"/>
    <w:lvlOverride w:ilvl="0">
      <w:lvl w:ilvl="0">
        <w:numFmt w:val="decimal"/>
        <w:lvlText w:val="%1."/>
        <w:lvlJc w:val="left"/>
      </w:lvl>
    </w:lvlOverride>
  </w:num>
  <w:num w:numId="3" w16cid:durableId="632759005">
    <w:abstractNumId w:val="17"/>
    <w:lvlOverride w:ilvl="0">
      <w:lvl w:ilvl="0">
        <w:numFmt w:val="decimal"/>
        <w:lvlText w:val="%1."/>
        <w:lvlJc w:val="left"/>
      </w:lvl>
    </w:lvlOverride>
  </w:num>
  <w:num w:numId="4" w16cid:durableId="110978843">
    <w:abstractNumId w:val="7"/>
    <w:lvlOverride w:ilvl="0">
      <w:lvl w:ilvl="0">
        <w:numFmt w:val="decimal"/>
        <w:lvlText w:val="%1."/>
        <w:lvlJc w:val="left"/>
      </w:lvl>
    </w:lvlOverride>
  </w:num>
  <w:num w:numId="5" w16cid:durableId="1558665424">
    <w:abstractNumId w:val="7"/>
    <w:lvlOverride w:ilvl="0">
      <w:lvl w:ilvl="0">
        <w:numFmt w:val="decimal"/>
        <w:lvlText w:val="%1."/>
        <w:lvlJc w:val="left"/>
      </w:lvl>
    </w:lvlOverride>
    <w:lvlOverride w:ilvl="1">
      <w:lvl w:ilvl="1">
        <w:numFmt w:val="upperLetter"/>
        <w:lvlText w:val="%2."/>
        <w:lvlJc w:val="left"/>
      </w:lvl>
    </w:lvlOverride>
  </w:num>
  <w:num w:numId="6" w16cid:durableId="1827472919">
    <w:abstractNumId w:val="15"/>
    <w:lvlOverride w:ilvl="0">
      <w:lvl w:ilvl="0">
        <w:numFmt w:val="decimal"/>
        <w:lvlText w:val="%1."/>
        <w:lvlJc w:val="left"/>
      </w:lvl>
    </w:lvlOverride>
  </w:num>
  <w:num w:numId="7" w16cid:durableId="606473963">
    <w:abstractNumId w:val="15"/>
    <w:lvlOverride w:ilvl="0">
      <w:lvl w:ilvl="0">
        <w:numFmt w:val="decimal"/>
        <w:lvlText w:val="%1."/>
        <w:lvlJc w:val="left"/>
      </w:lvl>
    </w:lvlOverride>
    <w:lvlOverride w:ilvl="1">
      <w:lvl w:ilvl="1">
        <w:numFmt w:val="upperLetter"/>
        <w:lvlText w:val="%2."/>
        <w:lvlJc w:val="left"/>
      </w:lvl>
    </w:lvlOverride>
  </w:num>
  <w:num w:numId="8" w16cid:durableId="1714184570">
    <w:abstractNumId w:val="14"/>
    <w:lvlOverride w:ilvl="0">
      <w:lvl w:ilvl="0">
        <w:numFmt w:val="decimal"/>
        <w:lvlText w:val="%1."/>
        <w:lvlJc w:val="left"/>
      </w:lvl>
    </w:lvlOverride>
  </w:num>
  <w:num w:numId="9" w16cid:durableId="686909564">
    <w:abstractNumId w:val="14"/>
    <w:lvlOverride w:ilvl="0">
      <w:lvl w:ilvl="0">
        <w:numFmt w:val="decimal"/>
        <w:lvlText w:val="%1."/>
        <w:lvlJc w:val="left"/>
      </w:lvl>
    </w:lvlOverride>
    <w:lvlOverride w:ilvl="1">
      <w:lvl w:ilvl="1">
        <w:numFmt w:val="upperLetter"/>
        <w:lvlText w:val="%2."/>
        <w:lvlJc w:val="left"/>
      </w:lvl>
    </w:lvlOverride>
  </w:num>
  <w:num w:numId="10" w16cid:durableId="1308776772">
    <w:abstractNumId w:val="0"/>
    <w:lvlOverride w:ilvl="0">
      <w:lvl w:ilvl="0">
        <w:numFmt w:val="decimal"/>
        <w:lvlText w:val="%1."/>
        <w:lvlJc w:val="left"/>
      </w:lvl>
    </w:lvlOverride>
  </w:num>
  <w:num w:numId="11" w16cid:durableId="1052077456">
    <w:abstractNumId w:val="2"/>
    <w:lvlOverride w:ilvl="0">
      <w:lvl w:ilvl="0">
        <w:numFmt w:val="decimal"/>
        <w:lvlText w:val="%1."/>
        <w:lvlJc w:val="left"/>
      </w:lvl>
    </w:lvlOverride>
  </w:num>
  <w:num w:numId="12" w16cid:durableId="1031567376">
    <w:abstractNumId w:val="2"/>
    <w:lvlOverride w:ilvl="0">
      <w:lvl w:ilvl="0">
        <w:numFmt w:val="decimal"/>
        <w:lvlText w:val="%1."/>
        <w:lvlJc w:val="left"/>
      </w:lvl>
    </w:lvlOverride>
    <w:lvlOverride w:ilvl="1">
      <w:lvl w:ilvl="1">
        <w:numFmt w:val="upperLetter"/>
        <w:lvlText w:val="%2."/>
        <w:lvlJc w:val="left"/>
      </w:lvl>
    </w:lvlOverride>
  </w:num>
  <w:num w:numId="13" w16cid:durableId="215090355">
    <w:abstractNumId w:val="3"/>
    <w:lvlOverride w:ilvl="0">
      <w:lvl w:ilvl="0">
        <w:numFmt w:val="decimal"/>
        <w:lvlText w:val="%1."/>
        <w:lvlJc w:val="left"/>
      </w:lvl>
    </w:lvlOverride>
  </w:num>
  <w:num w:numId="14" w16cid:durableId="275137396">
    <w:abstractNumId w:val="8"/>
    <w:lvlOverride w:ilvl="0">
      <w:lvl w:ilvl="0">
        <w:numFmt w:val="decimal"/>
        <w:lvlText w:val="%1."/>
        <w:lvlJc w:val="left"/>
      </w:lvl>
    </w:lvlOverride>
  </w:num>
  <w:num w:numId="15" w16cid:durableId="608972231">
    <w:abstractNumId w:val="11"/>
    <w:lvlOverride w:ilvl="0">
      <w:lvl w:ilvl="0">
        <w:numFmt w:val="decimal"/>
        <w:lvlText w:val="%1."/>
        <w:lvlJc w:val="left"/>
      </w:lvl>
    </w:lvlOverride>
  </w:num>
  <w:num w:numId="16" w16cid:durableId="355156772">
    <w:abstractNumId w:val="16"/>
  </w:num>
  <w:num w:numId="17" w16cid:durableId="1327787987">
    <w:abstractNumId w:val="5"/>
  </w:num>
  <w:num w:numId="18" w16cid:durableId="1994605772">
    <w:abstractNumId w:val="13"/>
  </w:num>
  <w:num w:numId="19" w16cid:durableId="834105261">
    <w:abstractNumId w:val="1"/>
  </w:num>
  <w:num w:numId="20" w16cid:durableId="940182348">
    <w:abstractNumId w:val="6"/>
  </w:num>
  <w:num w:numId="21" w16cid:durableId="1384790712">
    <w:abstractNumId w:val="10"/>
  </w:num>
  <w:num w:numId="22" w16cid:durableId="21826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1822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0D47"/>
    <w:rsid w:val="00005935"/>
    <w:rsid w:val="00006D71"/>
    <w:rsid w:val="0001053A"/>
    <w:rsid w:val="00030A39"/>
    <w:rsid w:val="00041E5C"/>
    <w:rsid w:val="00041F20"/>
    <w:rsid w:val="0005167E"/>
    <w:rsid w:val="00060ACB"/>
    <w:rsid w:val="00060FC2"/>
    <w:rsid w:val="00065AAC"/>
    <w:rsid w:val="00066E25"/>
    <w:rsid w:val="00074C0E"/>
    <w:rsid w:val="0007588A"/>
    <w:rsid w:val="00083F9A"/>
    <w:rsid w:val="00084EEB"/>
    <w:rsid w:val="0009166A"/>
    <w:rsid w:val="00093D0D"/>
    <w:rsid w:val="0009419C"/>
    <w:rsid w:val="0009501A"/>
    <w:rsid w:val="000A1A16"/>
    <w:rsid w:val="000A6F6C"/>
    <w:rsid w:val="000B16BA"/>
    <w:rsid w:val="000B44E3"/>
    <w:rsid w:val="000B66A7"/>
    <w:rsid w:val="000C1027"/>
    <w:rsid w:val="000C2512"/>
    <w:rsid w:val="000E1B68"/>
    <w:rsid w:val="000E1DE5"/>
    <w:rsid w:val="000E522D"/>
    <w:rsid w:val="000E6956"/>
    <w:rsid w:val="000F3597"/>
    <w:rsid w:val="000F6D22"/>
    <w:rsid w:val="000F79C6"/>
    <w:rsid w:val="00101C6B"/>
    <w:rsid w:val="00103459"/>
    <w:rsid w:val="0010455E"/>
    <w:rsid w:val="00110354"/>
    <w:rsid w:val="00115B42"/>
    <w:rsid w:val="00116C3B"/>
    <w:rsid w:val="0012173B"/>
    <w:rsid w:val="001236F5"/>
    <w:rsid w:val="00127E6C"/>
    <w:rsid w:val="00136972"/>
    <w:rsid w:val="001373BC"/>
    <w:rsid w:val="001417BF"/>
    <w:rsid w:val="00144BCC"/>
    <w:rsid w:val="00145ECD"/>
    <w:rsid w:val="001523BF"/>
    <w:rsid w:val="001533AD"/>
    <w:rsid w:val="0015601B"/>
    <w:rsid w:val="00156BF1"/>
    <w:rsid w:val="0015784E"/>
    <w:rsid w:val="00162ED5"/>
    <w:rsid w:val="00164FCE"/>
    <w:rsid w:val="00165CBB"/>
    <w:rsid w:val="00180C72"/>
    <w:rsid w:val="001862A8"/>
    <w:rsid w:val="0019485B"/>
    <w:rsid w:val="001A11BA"/>
    <w:rsid w:val="001A2212"/>
    <w:rsid w:val="001A23B9"/>
    <w:rsid w:val="001A5278"/>
    <w:rsid w:val="001B11D1"/>
    <w:rsid w:val="001B2422"/>
    <w:rsid w:val="001B5EEE"/>
    <w:rsid w:val="001B7869"/>
    <w:rsid w:val="001C178F"/>
    <w:rsid w:val="001C1B95"/>
    <w:rsid w:val="001C50F5"/>
    <w:rsid w:val="001C54DB"/>
    <w:rsid w:val="001C5ADA"/>
    <w:rsid w:val="001D1895"/>
    <w:rsid w:val="001D1DDB"/>
    <w:rsid w:val="001F2A33"/>
    <w:rsid w:val="001F39E1"/>
    <w:rsid w:val="001F4719"/>
    <w:rsid w:val="002001FD"/>
    <w:rsid w:val="00206594"/>
    <w:rsid w:val="002115BD"/>
    <w:rsid w:val="00223B62"/>
    <w:rsid w:val="00226AB0"/>
    <w:rsid w:val="0022709C"/>
    <w:rsid w:val="0022735B"/>
    <w:rsid w:val="00234AAE"/>
    <w:rsid w:val="00234F27"/>
    <w:rsid w:val="00236779"/>
    <w:rsid w:val="002408CB"/>
    <w:rsid w:val="00240E38"/>
    <w:rsid w:val="00242762"/>
    <w:rsid w:val="00251812"/>
    <w:rsid w:val="002541B6"/>
    <w:rsid w:val="00273260"/>
    <w:rsid w:val="0027547F"/>
    <w:rsid w:val="00276DC9"/>
    <w:rsid w:val="0028346D"/>
    <w:rsid w:val="002837BF"/>
    <w:rsid w:val="002910AE"/>
    <w:rsid w:val="00292F19"/>
    <w:rsid w:val="002937F3"/>
    <w:rsid w:val="00293FCA"/>
    <w:rsid w:val="00295EA5"/>
    <w:rsid w:val="002A047D"/>
    <w:rsid w:val="002A4ADB"/>
    <w:rsid w:val="002A5923"/>
    <w:rsid w:val="002A6709"/>
    <w:rsid w:val="002B2777"/>
    <w:rsid w:val="002B5351"/>
    <w:rsid w:val="002B6E38"/>
    <w:rsid w:val="002C110D"/>
    <w:rsid w:val="002C4D8E"/>
    <w:rsid w:val="002C5DBD"/>
    <w:rsid w:val="002D26ED"/>
    <w:rsid w:val="002D2ED2"/>
    <w:rsid w:val="002D5DA6"/>
    <w:rsid w:val="002E2136"/>
    <w:rsid w:val="002E4219"/>
    <w:rsid w:val="002E45D2"/>
    <w:rsid w:val="002E6B93"/>
    <w:rsid w:val="002F269C"/>
    <w:rsid w:val="002F4387"/>
    <w:rsid w:val="00302038"/>
    <w:rsid w:val="00304C96"/>
    <w:rsid w:val="00306CE6"/>
    <w:rsid w:val="00310818"/>
    <w:rsid w:val="003127A2"/>
    <w:rsid w:val="00313A98"/>
    <w:rsid w:val="00315F32"/>
    <w:rsid w:val="00326361"/>
    <w:rsid w:val="00333573"/>
    <w:rsid w:val="00335EBF"/>
    <w:rsid w:val="00335FD6"/>
    <w:rsid w:val="00345B4C"/>
    <w:rsid w:val="00350A37"/>
    <w:rsid w:val="00362153"/>
    <w:rsid w:val="003633EB"/>
    <w:rsid w:val="00365CAD"/>
    <w:rsid w:val="00373ED9"/>
    <w:rsid w:val="0037754E"/>
    <w:rsid w:val="00382F68"/>
    <w:rsid w:val="003868F5"/>
    <w:rsid w:val="00387168"/>
    <w:rsid w:val="003A1482"/>
    <w:rsid w:val="003A3CD9"/>
    <w:rsid w:val="003A4E82"/>
    <w:rsid w:val="003A528F"/>
    <w:rsid w:val="003B1F30"/>
    <w:rsid w:val="003C26EB"/>
    <w:rsid w:val="003C3617"/>
    <w:rsid w:val="003C4B6E"/>
    <w:rsid w:val="003C7D28"/>
    <w:rsid w:val="003D2723"/>
    <w:rsid w:val="003D5BD7"/>
    <w:rsid w:val="003E0EF4"/>
    <w:rsid w:val="003E3282"/>
    <w:rsid w:val="003E4F31"/>
    <w:rsid w:val="003F55B8"/>
    <w:rsid w:val="003F7D7A"/>
    <w:rsid w:val="00402FDD"/>
    <w:rsid w:val="00404B72"/>
    <w:rsid w:val="00405168"/>
    <w:rsid w:val="004060C3"/>
    <w:rsid w:val="0041172A"/>
    <w:rsid w:val="00411F3D"/>
    <w:rsid w:val="004157E3"/>
    <w:rsid w:val="00415FBB"/>
    <w:rsid w:val="00417B49"/>
    <w:rsid w:val="00424A34"/>
    <w:rsid w:val="00425378"/>
    <w:rsid w:val="00432FB2"/>
    <w:rsid w:val="00433725"/>
    <w:rsid w:val="00441845"/>
    <w:rsid w:val="00442D7A"/>
    <w:rsid w:val="0044382C"/>
    <w:rsid w:val="00444E83"/>
    <w:rsid w:val="00450491"/>
    <w:rsid w:val="00451ED0"/>
    <w:rsid w:val="00451FAF"/>
    <w:rsid w:val="004555A1"/>
    <w:rsid w:val="00455E80"/>
    <w:rsid w:val="004566BA"/>
    <w:rsid w:val="00463341"/>
    <w:rsid w:val="00475406"/>
    <w:rsid w:val="004764EE"/>
    <w:rsid w:val="0048240B"/>
    <w:rsid w:val="00482955"/>
    <w:rsid w:val="004831C6"/>
    <w:rsid w:val="0049118E"/>
    <w:rsid w:val="004A1E78"/>
    <w:rsid w:val="004A325A"/>
    <w:rsid w:val="004A4058"/>
    <w:rsid w:val="004A7950"/>
    <w:rsid w:val="004B072C"/>
    <w:rsid w:val="004B0C29"/>
    <w:rsid w:val="004B6281"/>
    <w:rsid w:val="004B743C"/>
    <w:rsid w:val="004C377D"/>
    <w:rsid w:val="004C6653"/>
    <w:rsid w:val="004C699E"/>
    <w:rsid w:val="004C7883"/>
    <w:rsid w:val="004C7941"/>
    <w:rsid w:val="004C7B7E"/>
    <w:rsid w:val="004D010C"/>
    <w:rsid w:val="004D1B0E"/>
    <w:rsid w:val="004D45C3"/>
    <w:rsid w:val="004D6072"/>
    <w:rsid w:val="004D6DD4"/>
    <w:rsid w:val="004D73E2"/>
    <w:rsid w:val="004E0FC1"/>
    <w:rsid w:val="004E3BBD"/>
    <w:rsid w:val="004E5A66"/>
    <w:rsid w:val="004E7A84"/>
    <w:rsid w:val="004E7CD1"/>
    <w:rsid w:val="004F1644"/>
    <w:rsid w:val="004F6368"/>
    <w:rsid w:val="00505C80"/>
    <w:rsid w:val="005069C0"/>
    <w:rsid w:val="005105D1"/>
    <w:rsid w:val="00524E33"/>
    <w:rsid w:val="00525636"/>
    <w:rsid w:val="00532F3F"/>
    <w:rsid w:val="0053779D"/>
    <w:rsid w:val="00541134"/>
    <w:rsid w:val="005453F8"/>
    <w:rsid w:val="005505DB"/>
    <w:rsid w:val="00552A06"/>
    <w:rsid w:val="00555C51"/>
    <w:rsid w:val="00563391"/>
    <w:rsid w:val="00570CE7"/>
    <w:rsid w:val="0057137E"/>
    <w:rsid w:val="005728E0"/>
    <w:rsid w:val="00574A44"/>
    <w:rsid w:val="00576325"/>
    <w:rsid w:val="0057775D"/>
    <w:rsid w:val="00587CC3"/>
    <w:rsid w:val="005A2014"/>
    <w:rsid w:val="005A6AD1"/>
    <w:rsid w:val="005B0B0C"/>
    <w:rsid w:val="005B1EF6"/>
    <w:rsid w:val="005B656B"/>
    <w:rsid w:val="005C2883"/>
    <w:rsid w:val="005C609E"/>
    <w:rsid w:val="005D0D19"/>
    <w:rsid w:val="005D1532"/>
    <w:rsid w:val="005D409B"/>
    <w:rsid w:val="005E7624"/>
    <w:rsid w:val="005F1878"/>
    <w:rsid w:val="005F20FB"/>
    <w:rsid w:val="005F2818"/>
    <w:rsid w:val="005F2ACC"/>
    <w:rsid w:val="00603CA0"/>
    <w:rsid w:val="00604E68"/>
    <w:rsid w:val="00605E4E"/>
    <w:rsid w:val="0062012F"/>
    <w:rsid w:val="00626577"/>
    <w:rsid w:val="006335BB"/>
    <w:rsid w:val="00642549"/>
    <w:rsid w:val="00647029"/>
    <w:rsid w:val="006502AB"/>
    <w:rsid w:val="006557B4"/>
    <w:rsid w:val="00660C20"/>
    <w:rsid w:val="00661D9B"/>
    <w:rsid w:val="00664D2D"/>
    <w:rsid w:val="00666B5F"/>
    <w:rsid w:val="00671CF7"/>
    <w:rsid w:val="00673315"/>
    <w:rsid w:val="0067448C"/>
    <w:rsid w:val="00674BFD"/>
    <w:rsid w:val="00676CE4"/>
    <w:rsid w:val="00676CFB"/>
    <w:rsid w:val="00677B50"/>
    <w:rsid w:val="006806B6"/>
    <w:rsid w:val="006A1C08"/>
    <w:rsid w:val="006A3244"/>
    <w:rsid w:val="006A4071"/>
    <w:rsid w:val="006A4FCE"/>
    <w:rsid w:val="006A79DB"/>
    <w:rsid w:val="006C0B00"/>
    <w:rsid w:val="006C1331"/>
    <w:rsid w:val="006C17F5"/>
    <w:rsid w:val="006C765F"/>
    <w:rsid w:val="006D0965"/>
    <w:rsid w:val="006E76FA"/>
    <w:rsid w:val="006F0F78"/>
    <w:rsid w:val="006F67A3"/>
    <w:rsid w:val="006F6A07"/>
    <w:rsid w:val="00701847"/>
    <w:rsid w:val="0070362A"/>
    <w:rsid w:val="007060A4"/>
    <w:rsid w:val="00707262"/>
    <w:rsid w:val="007076D8"/>
    <w:rsid w:val="0071471E"/>
    <w:rsid w:val="007155A4"/>
    <w:rsid w:val="00716F16"/>
    <w:rsid w:val="00734C3F"/>
    <w:rsid w:val="007364E0"/>
    <w:rsid w:val="0074134A"/>
    <w:rsid w:val="00742F4C"/>
    <w:rsid w:val="007468C2"/>
    <w:rsid w:val="0075043B"/>
    <w:rsid w:val="00750E09"/>
    <w:rsid w:val="00760C1B"/>
    <w:rsid w:val="007619BA"/>
    <w:rsid w:val="00761DB1"/>
    <w:rsid w:val="00763353"/>
    <w:rsid w:val="00766DE6"/>
    <w:rsid w:val="0076791D"/>
    <w:rsid w:val="00767CAC"/>
    <w:rsid w:val="007700A7"/>
    <w:rsid w:val="00770A41"/>
    <w:rsid w:val="0077110D"/>
    <w:rsid w:val="0077181E"/>
    <w:rsid w:val="00777BC5"/>
    <w:rsid w:val="00780395"/>
    <w:rsid w:val="007845D9"/>
    <w:rsid w:val="00791232"/>
    <w:rsid w:val="00794E21"/>
    <w:rsid w:val="007B1763"/>
    <w:rsid w:val="007B34D8"/>
    <w:rsid w:val="007B5D11"/>
    <w:rsid w:val="007C0801"/>
    <w:rsid w:val="007C1A35"/>
    <w:rsid w:val="007C23C8"/>
    <w:rsid w:val="007D04A5"/>
    <w:rsid w:val="007D1F78"/>
    <w:rsid w:val="007E3B7D"/>
    <w:rsid w:val="0080384D"/>
    <w:rsid w:val="008041B0"/>
    <w:rsid w:val="00814CD3"/>
    <w:rsid w:val="008178C4"/>
    <w:rsid w:val="00822A81"/>
    <w:rsid w:val="00823E54"/>
    <w:rsid w:val="00823F8A"/>
    <w:rsid w:val="0082471E"/>
    <w:rsid w:val="00827498"/>
    <w:rsid w:val="0084048C"/>
    <w:rsid w:val="00841279"/>
    <w:rsid w:val="00844A3C"/>
    <w:rsid w:val="0084523A"/>
    <w:rsid w:val="00856E14"/>
    <w:rsid w:val="0086106C"/>
    <w:rsid w:val="0086157C"/>
    <w:rsid w:val="0086249A"/>
    <w:rsid w:val="008626B3"/>
    <w:rsid w:val="008641B4"/>
    <w:rsid w:val="00867C91"/>
    <w:rsid w:val="00882130"/>
    <w:rsid w:val="008871A2"/>
    <w:rsid w:val="00891E58"/>
    <w:rsid w:val="008929D1"/>
    <w:rsid w:val="00893F86"/>
    <w:rsid w:val="008A3FC8"/>
    <w:rsid w:val="008D5936"/>
    <w:rsid w:val="008E4BB3"/>
    <w:rsid w:val="008E624C"/>
    <w:rsid w:val="008E65E9"/>
    <w:rsid w:val="008F405D"/>
    <w:rsid w:val="00901B30"/>
    <w:rsid w:val="009033EF"/>
    <w:rsid w:val="00904ED8"/>
    <w:rsid w:val="00910A5D"/>
    <w:rsid w:val="009114AC"/>
    <w:rsid w:val="00912777"/>
    <w:rsid w:val="00912E7E"/>
    <w:rsid w:val="009173A7"/>
    <w:rsid w:val="00920377"/>
    <w:rsid w:val="009243DE"/>
    <w:rsid w:val="0093064B"/>
    <w:rsid w:val="00931D45"/>
    <w:rsid w:val="00932F7F"/>
    <w:rsid w:val="00933499"/>
    <w:rsid w:val="009356D2"/>
    <w:rsid w:val="009413BA"/>
    <w:rsid w:val="0094149E"/>
    <w:rsid w:val="00946D6A"/>
    <w:rsid w:val="00947189"/>
    <w:rsid w:val="009574CD"/>
    <w:rsid w:val="00967604"/>
    <w:rsid w:val="0097316A"/>
    <w:rsid w:val="009914B6"/>
    <w:rsid w:val="00991A3F"/>
    <w:rsid w:val="00991BD7"/>
    <w:rsid w:val="00992234"/>
    <w:rsid w:val="00993905"/>
    <w:rsid w:val="00995AE0"/>
    <w:rsid w:val="00996266"/>
    <w:rsid w:val="00996E39"/>
    <w:rsid w:val="009A7F6D"/>
    <w:rsid w:val="009B018A"/>
    <w:rsid w:val="009B223A"/>
    <w:rsid w:val="009B41E8"/>
    <w:rsid w:val="009B6AA0"/>
    <w:rsid w:val="009C0009"/>
    <w:rsid w:val="009C105C"/>
    <w:rsid w:val="009C594D"/>
    <w:rsid w:val="009C596C"/>
    <w:rsid w:val="009D053D"/>
    <w:rsid w:val="009D10E3"/>
    <w:rsid w:val="009D1C6A"/>
    <w:rsid w:val="009D7513"/>
    <w:rsid w:val="009E6211"/>
    <w:rsid w:val="009F02AF"/>
    <w:rsid w:val="009F20DD"/>
    <w:rsid w:val="009F5477"/>
    <w:rsid w:val="009F58CD"/>
    <w:rsid w:val="009F677A"/>
    <w:rsid w:val="009F7CDA"/>
    <w:rsid w:val="00A015FC"/>
    <w:rsid w:val="00A03B17"/>
    <w:rsid w:val="00A05921"/>
    <w:rsid w:val="00A05E39"/>
    <w:rsid w:val="00A118D8"/>
    <w:rsid w:val="00A14AF5"/>
    <w:rsid w:val="00A15B3F"/>
    <w:rsid w:val="00A211ED"/>
    <w:rsid w:val="00A257E9"/>
    <w:rsid w:val="00A31E0A"/>
    <w:rsid w:val="00A34C15"/>
    <w:rsid w:val="00A40F70"/>
    <w:rsid w:val="00A44F6A"/>
    <w:rsid w:val="00A46C62"/>
    <w:rsid w:val="00A52E74"/>
    <w:rsid w:val="00A53316"/>
    <w:rsid w:val="00A57FBF"/>
    <w:rsid w:val="00A63859"/>
    <w:rsid w:val="00A70EB9"/>
    <w:rsid w:val="00A75E50"/>
    <w:rsid w:val="00A77825"/>
    <w:rsid w:val="00A80E61"/>
    <w:rsid w:val="00A81563"/>
    <w:rsid w:val="00A815B8"/>
    <w:rsid w:val="00A910B9"/>
    <w:rsid w:val="00A912CA"/>
    <w:rsid w:val="00A93131"/>
    <w:rsid w:val="00AA061E"/>
    <w:rsid w:val="00AA5923"/>
    <w:rsid w:val="00AB2B63"/>
    <w:rsid w:val="00AB5C14"/>
    <w:rsid w:val="00AB60DF"/>
    <w:rsid w:val="00AB71BA"/>
    <w:rsid w:val="00AC1238"/>
    <w:rsid w:val="00AC1475"/>
    <w:rsid w:val="00AC6C29"/>
    <w:rsid w:val="00AD17C5"/>
    <w:rsid w:val="00AE2E84"/>
    <w:rsid w:val="00AE44A7"/>
    <w:rsid w:val="00AE4AF3"/>
    <w:rsid w:val="00AF39B2"/>
    <w:rsid w:val="00AF43F3"/>
    <w:rsid w:val="00AF448F"/>
    <w:rsid w:val="00B1127F"/>
    <w:rsid w:val="00B1243E"/>
    <w:rsid w:val="00B1298F"/>
    <w:rsid w:val="00B15589"/>
    <w:rsid w:val="00B20E76"/>
    <w:rsid w:val="00B23B65"/>
    <w:rsid w:val="00B258BB"/>
    <w:rsid w:val="00B32508"/>
    <w:rsid w:val="00B32943"/>
    <w:rsid w:val="00B337BA"/>
    <w:rsid w:val="00B34B2C"/>
    <w:rsid w:val="00B35DD3"/>
    <w:rsid w:val="00B4761F"/>
    <w:rsid w:val="00B522A4"/>
    <w:rsid w:val="00B5457E"/>
    <w:rsid w:val="00B54A1D"/>
    <w:rsid w:val="00B625F7"/>
    <w:rsid w:val="00B62705"/>
    <w:rsid w:val="00B64900"/>
    <w:rsid w:val="00B64EDE"/>
    <w:rsid w:val="00B703AA"/>
    <w:rsid w:val="00B775B9"/>
    <w:rsid w:val="00B77922"/>
    <w:rsid w:val="00B848AA"/>
    <w:rsid w:val="00B92CFF"/>
    <w:rsid w:val="00B93D3A"/>
    <w:rsid w:val="00B9509B"/>
    <w:rsid w:val="00B95EB5"/>
    <w:rsid w:val="00BA639D"/>
    <w:rsid w:val="00BA720D"/>
    <w:rsid w:val="00BA7B1A"/>
    <w:rsid w:val="00BB0752"/>
    <w:rsid w:val="00BB1957"/>
    <w:rsid w:val="00BB43DE"/>
    <w:rsid w:val="00BB45E5"/>
    <w:rsid w:val="00BB4C8A"/>
    <w:rsid w:val="00BC791F"/>
    <w:rsid w:val="00BC794B"/>
    <w:rsid w:val="00BD3D52"/>
    <w:rsid w:val="00BE1106"/>
    <w:rsid w:val="00BE3416"/>
    <w:rsid w:val="00BE7982"/>
    <w:rsid w:val="00BF153B"/>
    <w:rsid w:val="00BF3DD5"/>
    <w:rsid w:val="00C0224D"/>
    <w:rsid w:val="00C063EE"/>
    <w:rsid w:val="00C11226"/>
    <w:rsid w:val="00C11B75"/>
    <w:rsid w:val="00C141A2"/>
    <w:rsid w:val="00C149E6"/>
    <w:rsid w:val="00C1649E"/>
    <w:rsid w:val="00C22A13"/>
    <w:rsid w:val="00C246FB"/>
    <w:rsid w:val="00C35A29"/>
    <w:rsid w:val="00C36C15"/>
    <w:rsid w:val="00C4072B"/>
    <w:rsid w:val="00C52136"/>
    <w:rsid w:val="00C57062"/>
    <w:rsid w:val="00C57109"/>
    <w:rsid w:val="00C61BC0"/>
    <w:rsid w:val="00C6230A"/>
    <w:rsid w:val="00C719C9"/>
    <w:rsid w:val="00C76746"/>
    <w:rsid w:val="00C82711"/>
    <w:rsid w:val="00C82B80"/>
    <w:rsid w:val="00C8580A"/>
    <w:rsid w:val="00C905D7"/>
    <w:rsid w:val="00C93177"/>
    <w:rsid w:val="00C954B0"/>
    <w:rsid w:val="00CA06A6"/>
    <w:rsid w:val="00CA0E38"/>
    <w:rsid w:val="00CA354E"/>
    <w:rsid w:val="00CB15A5"/>
    <w:rsid w:val="00CB33CF"/>
    <w:rsid w:val="00CB4391"/>
    <w:rsid w:val="00CC51E3"/>
    <w:rsid w:val="00CC7159"/>
    <w:rsid w:val="00CD06BC"/>
    <w:rsid w:val="00CD37B0"/>
    <w:rsid w:val="00CD5048"/>
    <w:rsid w:val="00CD750C"/>
    <w:rsid w:val="00CE5543"/>
    <w:rsid w:val="00CE5B45"/>
    <w:rsid w:val="00CF27CB"/>
    <w:rsid w:val="00CF2FA3"/>
    <w:rsid w:val="00CF4F4B"/>
    <w:rsid w:val="00CF5DA0"/>
    <w:rsid w:val="00CF7387"/>
    <w:rsid w:val="00D01DD9"/>
    <w:rsid w:val="00D035B9"/>
    <w:rsid w:val="00D058D5"/>
    <w:rsid w:val="00D07974"/>
    <w:rsid w:val="00D11B0A"/>
    <w:rsid w:val="00D12F24"/>
    <w:rsid w:val="00D14A5C"/>
    <w:rsid w:val="00D15817"/>
    <w:rsid w:val="00D172A4"/>
    <w:rsid w:val="00D26C95"/>
    <w:rsid w:val="00D27CD5"/>
    <w:rsid w:val="00D305D5"/>
    <w:rsid w:val="00D3226B"/>
    <w:rsid w:val="00D454CD"/>
    <w:rsid w:val="00D46319"/>
    <w:rsid w:val="00D50E11"/>
    <w:rsid w:val="00D53685"/>
    <w:rsid w:val="00D6285B"/>
    <w:rsid w:val="00D64EC7"/>
    <w:rsid w:val="00D6749F"/>
    <w:rsid w:val="00D67ED9"/>
    <w:rsid w:val="00D829F1"/>
    <w:rsid w:val="00DA1D4D"/>
    <w:rsid w:val="00DA4873"/>
    <w:rsid w:val="00DA605E"/>
    <w:rsid w:val="00DA7365"/>
    <w:rsid w:val="00DA78D0"/>
    <w:rsid w:val="00DB2EB5"/>
    <w:rsid w:val="00DB5CE0"/>
    <w:rsid w:val="00DC1D86"/>
    <w:rsid w:val="00DC2FBE"/>
    <w:rsid w:val="00DE0B4D"/>
    <w:rsid w:val="00DE3982"/>
    <w:rsid w:val="00DE4BF2"/>
    <w:rsid w:val="00E02106"/>
    <w:rsid w:val="00E02D1B"/>
    <w:rsid w:val="00E03D4B"/>
    <w:rsid w:val="00E06206"/>
    <w:rsid w:val="00E11001"/>
    <w:rsid w:val="00E1541E"/>
    <w:rsid w:val="00E16202"/>
    <w:rsid w:val="00E20E75"/>
    <w:rsid w:val="00E21D5A"/>
    <w:rsid w:val="00E23322"/>
    <w:rsid w:val="00E2357F"/>
    <w:rsid w:val="00E248D9"/>
    <w:rsid w:val="00E33857"/>
    <w:rsid w:val="00E379F9"/>
    <w:rsid w:val="00E404BD"/>
    <w:rsid w:val="00E42C1D"/>
    <w:rsid w:val="00E43D2D"/>
    <w:rsid w:val="00E530A9"/>
    <w:rsid w:val="00E535F5"/>
    <w:rsid w:val="00E56467"/>
    <w:rsid w:val="00E63286"/>
    <w:rsid w:val="00E64760"/>
    <w:rsid w:val="00E74CAF"/>
    <w:rsid w:val="00E834B5"/>
    <w:rsid w:val="00E93C1C"/>
    <w:rsid w:val="00E96EB5"/>
    <w:rsid w:val="00E97B1A"/>
    <w:rsid w:val="00EA4505"/>
    <w:rsid w:val="00EA4B75"/>
    <w:rsid w:val="00EB13C7"/>
    <w:rsid w:val="00EB33B3"/>
    <w:rsid w:val="00EB5A14"/>
    <w:rsid w:val="00EC0714"/>
    <w:rsid w:val="00EC1B2D"/>
    <w:rsid w:val="00EC2145"/>
    <w:rsid w:val="00EC3824"/>
    <w:rsid w:val="00EC6307"/>
    <w:rsid w:val="00EC6F0C"/>
    <w:rsid w:val="00ED033B"/>
    <w:rsid w:val="00ED7534"/>
    <w:rsid w:val="00EE04F4"/>
    <w:rsid w:val="00EE2F3D"/>
    <w:rsid w:val="00EE3233"/>
    <w:rsid w:val="00EE688F"/>
    <w:rsid w:val="00EF106F"/>
    <w:rsid w:val="00EF13DC"/>
    <w:rsid w:val="00EF1AEB"/>
    <w:rsid w:val="00F02390"/>
    <w:rsid w:val="00F11C98"/>
    <w:rsid w:val="00F2073A"/>
    <w:rsid w:val="00F251B9"/>
    <w:rsid w:val="00F37E31"/>
    <w:rsid w:val="00F454E5"/>
    <w:rsid w:val="00F57CE9"/>
    <w:rsid w:val="00F67395"/>
    <w:rsid w:val="00F6749D"/>
    <w:rsid w:val="00F74244"/>
    <w:rsid w:val="00F74ADA"/>
    <w:rsid w:val="00F828B1"/>
    <w:rsid w:val="00F82A3B"/>
    <w:rsid w:val="00F8420F"/>
    <w:rsid w:val="00F942C9"/>
    <w:rsid w:val="00F96465"/>
    <w:rsid w:val="00FA3D36"/>
    <w:rsid w:val="00FA7AFB"/>
    <w:rsid w:val="00FB00DB"/>
    <w:rsid w:val="00FC0981"/>
    <w:rsid w:val="00FC1301"/>
    <w:rsid w:val="00FC2A4E"/>
    <w:rsid w:val="00FC392C"/>
    <w:rsid w:val="00FC40D6"/>
    <w:rsid w:val="00FC46C0"/>
    <w:rsid w:val="00FC4A1C"/>
    <w:rsid w:val="00FD1FDC"/>
    <w:rsid w:val="00FD6BF2"/>
    <w:rsid w:val="00FE0CDF"/>
    <w:rsid w:val="00FE1002"/>
    <w:rsid w:val="00FE13E9"/>
    <w:rsid w:val="00FE2920"/>
    <w:rsid w:val="00FF0989"/>
    <w:rsid w:val="00FF67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20B7"/>
  <w15:docId w15:val="{202102EF-51E3-4881-9B53-94A386E7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3B"/>
  </w:style>
  <w:style w:type="paragraph" w:styleId="Heading1">
    <w:name w:val="heading 1"/>
    <w:basedOn w:val="Normal"/>
    <w:next w:val="Normal"/>
    <w:link w:val="Heading1Char"/>
    <w:uiPriority w:val="9"/>
    <w:qFormat/>
    <w:rsid w:val="00660C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C2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C20"/>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NormalWeb">
    <w:name w:val="Normal (Web)"/>
    <w:basedOn w:val="Normal"/>
    <w:uiPriority w:val="99"/>
    <w:semiHidden/>
    <w:unhideWhenUsed/>
    <w:rsid w:val="00660C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0C20"/>
    <w:pPr>
      <w:ind w:left="720"/>
      <w:contextualSpacing/>
    </w:pPr>
  </w:style>
  <w:style w:type="paragraph" w:styleId="BalloonText">
    <w:name w:val="Balloon Text"/>
    <w:basedOn w:val="Normal"/>
    <w:link w:val="BalloonTextChar"/>
    <w:uiPriority w:val="99"/>
    <w:semiHidden/>
    <w:unhideWhenUsed/>
    <w:rsid w:val="007D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81090">
      <w:bodyDiv w:val="1"/>
      <w:marLeft w:val="0"/>
      <w:marRight w:val="0"/>
      <w:marTop w:val="0"/>
      <w:marBottom w:val="0"/>
      <w:divBdr>
        <w:top w:val="none" w:sz="0" w:space="0" w:color="auto"/>
        <w:left w:val="none" w:sz="0" w:space="0" w:color="auto"/>
        <w:bottom w:val="none" w:sz="0" w:space="0" w:color="auto"/>
        <w:right w:val="none" w:sz="0" w:space="0" w:color="auto"/>
      </w:divBdr>
    </w:div>
    <w:div w:id="20354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Underwood</dc:creator>
  <cp:keywords/>
  <dc:description/>
  <cp:lastModifiedBy>carl tatum</cp:lastModifiedBy>
  <cp:revision>4</cp:revision>
  <cp:lastPrinted>2022-09-20T00:49:00Z</cp:lastPrinted>
  <dcterms:created xsi:type="dcterms:W3CDTF">2023-02-13T21:13:00Z</dcterms:created>
  <dcterms:modified xsi:type="dcterms:W3CDTF">2023-02-14T00:10:00Z</dcterms:modified>
</cp:coreProperties>
</file>